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AD0517" w:rsidP="00AD051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FUAT TUR</w:t>
            </w:r>
          </w:p>
        </w:tc>
      </w:tr>
      <w:tr w:rsidR="00FB7A0E">
        <w:tc>
          <w:tcPr>
            <w:tcW w:w="3256" w:type="dxa"/>
          </w:tcPr>
          <w:p w:rsidR="00FB7A0E" w:rsidRDefault="00FB7A0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FB7A0E" w:rsidRDefault="00FB7A0E" w:rsidP="004478EE">
            <w:pPr>
              <w:pStyle w:val="Default"/>
              <w:tabs>
                <w:tab w:val="left" w:pos="1275"/>
              </w:tabs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İHSAN KOÇMAN</w:t>
            </w: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FB7A0E" w:rsidP="00FB7A0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ÜMİT AKIN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AD051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ÜMİT AKIN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9129D8" w:rsidP="009129D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MEHMET SAİT ÇETİNKAYA</w:t>
            </w: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vb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Talimatı”na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E93EB3" w:rsidRDefault="00B15797">
      <w:r>
        <w:t xml:space="preserve">             </w:t>
      </w:r>
      <w:r w:rsidR="005F5A05">
        <w:tab/>
        <w:t xml:space="preserve">       ÜMİT AKIN </w:t>
      </w:r>
      <w:r w:rsidR="005F5A05">
        <w:tab/>
      </w:r>
      <w:r>
        <w:tab/>
      </w:r>
      <w:r w:rsidR="005F5A05">
        <w:tab/>
      </w:r>
      <w:r>
        <w:tab/>
      </w:r>
      <w:r>
        <w:tab/>
      </w:r>
      <w:r>
        <w:tab/>
      </w:r>
      <w:r>
        <w:tab/>
      </w:r>
      <w:r>
        <w:tab/>
      </w:r>
      <w:r w:rsidR="005F5A05">
        <w:t xml:space="preserve">            FUAT TUR</w:t>
      </w:r>
    </w:p>
    <w:p w:rsidR="00E93EB3" w:rsidRDefault="005F5A05">
      <w:r>
        <w:t xml:space="preserve">             </w:t>
      </w:r>
      <w:r>
        <w:tab/>
        <w:t>OKUL SAĞLIK PERSONELİ</w:t>
      </w:r>
      <w:r w:rsidR="00B15797">
        <w:tab/>
      </w:r>
      <w:r w:rsidR="00B15797">
        <w:tab/>
      </w:r>
      <w:r w:rsidR="00B15797">
        <w:tab/>
      </w:r>
      <w:r w:rsidR="00B15797">
        <w:tab/>
      </w:r>
      <w:r w:rsidR="00B15797">
        <w:tab/>
      </w:r>
      <w:r w:rsidR="00B15797">
        <w:tab/>
        <w:t xml:space="preserve">      (Adı, Soyadı, İmza)</w:t>
      </w:r>
    </w:p>
    <w:p w:rsidR="00E93EB3" w:rsidRDefault="00B15797">
      <w:r>
        <w:t xml:space="preserve">            (Görevi, Adı, Soyadı, İmza)</w:t>
      </w:r>
    </w:p>
    <w:p w:rsidR="00E93EB3" w:rsidRDefault="00E93EB3">
      <w:pPr>
        <w:jc w:val="right"/>
      </w:pPr>
    </w:p>
    <w:sectPr w:rsidR="00E93EB3" w:rsidSect="00790FCB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CC" w:rsidRDefault="007E09CC">
      <w:pPr>
        <w:spacing w:line="240" w:lineRule="auto"/>
      </w:pPr>
      <w:r>
        <w:separator/>
      </w:r>
    </w:p>
  </w:endnote>
  <w:endnote w:type="continuationSeparator" w:id="0">
    <w:p w:rsidR="007E09CC" w:rsidRDefault="007E0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CC" w:rsidRDefault="007E09CC">
      <w:pPr>
        <w:spacing w:after="0"/>
      </w:pPr>
      <w:r>
        <w:separator/>
      </w:r>
    </w:p>
  </w:footnote>
  <w:footnote w:type="continuationSeparator" w:id="0">
    <w:p w:rsidR="007E09CC" w:rsidRDefault="007E09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Pr="00C34263" w:rsidRDefault="00C12CF7">
          <w:pPr>
            <w:spacing w:after="0" w:line="240" w:lineRule="auto"/>
            <w:jc w:val="center"/>
            <w:rPr>
              <w:b/>
            </w:rPr>
          </w:pPr>
          <w:r w:rsidRPr="00C34263">
            <w:rPr>
              <w:b/>
            </w:rPr>
            <w:t>TC.</w:t>
          </w:r>
        </w:p>
        <w:p w:rsidR="00C12CF7" w:rsidRPr="00C34263" w:rsidRDefault="008B7678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EDREMİT </w:t>
          </w:r>
          <w:r w:rsidR="00C12CF7" w:rsidRPr="00C34263">
            <w:rPr>
              <w:b/>
            </w:rPr>
            <w:t>KAYMAKAMLIĞI</w:t>
          </w:r>
        </w:p>
        <w:p w:rsidR="00C12CF7" w:rsidRPr="00C34263" w:rsidRDefault="008B7678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EVLİYA ÇELEBİ MESLEKİ VE TEKNİK ANADOLU LİSESİ </w:t>
          </w:r>
          <w:r w:rsidR="00C12CF7" w:rsidRPr="00C34263">
            <w:rPr>
              <w:b/>
            </w:rPr>
            <w:t>MÜDÜRLÜĞÜ</w:t>
          </w:r>
        </w:p>
        <w:p w:rsidR="00C12CF7" w:rsidRPr="00C34263" w:rsidRDefault="00C12CF7">
          <w:pPr>
            <w:spacing w:after="0" w:line="240" w:lineRule="auto"/>
            <w:jc w:val="center"/>
            <w:rPr>
              <w:b/>
              <w:color w:val="C00000"/>
            </w:rPr>
          </w:pPr>
          <w:bookmarkStart w:id="0" w:name="_GoBack"/>
        </w:p>
        <w:bookmarkEnd w:id="0"/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 w:rsidRPr="00C34263">
            <w:rPr>
              <w:b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E5D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67EAE"/>
    <w:rsid w:val="005821DD"/>
    <w:rsid w:val="005F5A05"/>
    <w:rsid w:val="0062591C"/>
    <w:rsid w:val="00652004"/>
    <w:rsid w:val="00663C45"/>
    <w:rsid w:val="006836A7"/>
    <w:rsid w:val="006B6336"/>
    <w:rsid w:val="00701471"/>
    <w:rsid w:val="00703E70"/>
    <w:rsid w:val="00783660"/>
    <w:rsid w:val="00790FCB"/>
    <w:rsid w:val="007A6E30"/>
    <w:rsid w:val="007D6700"/>
    <w:rsid w:val="007E09CC"/>
    <w:rsid w:val="00815135"/>
    <w:rsid w:val="008519A0"/>
    <w:rsid w:val="008A6744"/>
    <w:rsid w:val="008B7678"/>
    <w:rsid w:val="008C739A"/>
    <w:rsid w:val="008D6772"/>
    <w:rsid w:val="008F59BF"/>
    <w:rsid w:val="009129D8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AD0517"/>
    <w:rsid w:val="00B15797"/>
    <w:rsid w:val="00B51147"/>
    <w:rsid w:val="00B51FAF"/>
    <w:rsid w:val="00B67A3E"/>
    <w:rsid w:val="00BF6EEA"/>
    <w:rsid w:val="00C013D9"/>
    <w:rsid w:val="00C12CF7"/>
    <w:rsid w:val="00C143ED"/>
    <w:rsid w:val="00C34263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1282C"/>
    <w:rsid w:val="00F30ABE"/>
    <w:rsid w:val="00F4042D"/>
    <w:rsid w:val="00F54B70"/>
    <w:rsid w:val="00F65D60"/>
    <w:rsid w:val="00F839FB"/>
    <w:rsid w:val="00FB7A0E"/>
    <w:rsid w:val="00FC7D5F"/>
    <w:rsid w:val="4C23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CB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790F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rsid w:val="00790FCB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rsid w:val="00790FCB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rsid w:val="0079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90F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790FCB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  <w:rsid w:val="00790FCB"/>
  </w:style>
  <w:style w:type="character" w:customStyle="1" w:styleId="AltbilgiChar">
    <w:name w:val="Altbilgi Char"/>
    <w:basedOn w:val="VarsaylanParagrafYazTipi"/>
    <w:link w:val="Altbilgi"/>
    <w:uiPriority w:val="99"/>
    <w:qFormat/>
    <w:rsid w:val="00790FCB"/>
  </w:style>
  <w:style w:type="paragraph" w:styleId="ListeParagraf">
    <w:name w:val="List Paragraph"/>
    <w:basedOn w:val="Normal"/>
    <w:uiPriority w:val="34"/>
    <w:qFormat/>
    <w:rsid w:val="0079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Okyanus</cp:lastModifiedBy>
  <cp:revision>6</cp:revision>
  <cp:lastPrinted>2021-06-17T09:32:00Z</cp:lastPrinted>
  <dcterms:created xsi:type="dcterms:W3CDTF">2023-09-12T08:40:00Z</dcterms:created>
  <dcterms:modified xsi:type="dcterms:W3CDTF">2023-09-12T08:48:00Z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